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DC50" w14:textId="4AD32490" w:rsidR="002B7183" w:rsidRPr="00FB150A" w:rsidRDefault="008130D5" w:rsidP="00FB150A">
      <w:pPr>
        <w:pStyle w:val="Titre"/>
        <w:rPr>
          <w:sz w:val="24"/>
          <w:lang w:val="fr-FR"/>
        </w:rPr>
      </w:pPr>
      <w:bookmarkStart w:id="0" w:name="BRANCH_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7E2F" wp14:editId="020A4090">
                <wp:simplePos x="0" y="0"/>
                <wp:positionH relativeFrom="column">
                  <wp:posOffset>4875530</wp:posOffset>
                </wp:positionH>
                <wp:positionV relativeFrom="paragraph">
                  <wp:posOffset>3101145</wp:posOffset>
                </wp:positionV>
                <wp:extent cx="2469661" cy="241935"/>
                <wp:effectExtent l="0" t="0" r="698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61" cy="241935"/>
                        </a:xfrm>
                        <a:prstGeom prst="rect">
                          <a:avLst/>
                        </a:prstGeom>
                        <a:solidFill>
                          <a:srgbClr val="D0CEA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CA39E" w14:textId="38955289" w:rsidR="008130D5" w:rsidRPr="008130D5" w:rsidRDefault="008130D5">
                            <w:pPr>
                              <w:rPr>
                                <w:sz w:val="18"/>
                              </w:rPr>
                            </w:pPr>
                            <w:r w:rsidRPr="008130D5">
                              <w:rPr>
                                <w:sz w:val="18"/>
                              </w:rPr>
                              <w:t>et la conservation des charges électriques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7E2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83.9pt;margin-top:244.2pt;width:194.4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" fillcolor="#d0cea6" strokeweight=".5pt">
                <v:textbox>
                  <w:txbxContent>
                    <w:p w14:paraId="3D1CA39E" w14:textId="38955289" w:rsidR="008130D5" w:rsidRPr="008130D5" w:rsidRDefault="008130D5">
                      <w:pPr>
                        <w:rPr>
                          <w:sz w:val="18"/>
                        </w:rPr>
                      </w:pPr>
                      <w:r w:rsidRPr="008130D5">
                        <w:rPr>
                          <w:sz w:val="18"/>
                        </w:rPr>
                        <w:t>et la conservation des charges électriques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11CF" wp14:editId="6FB64F4B">
                <wp:simplePos x="0" y="0"/>
                <wp:positionH relativeFrom="column">
                  <wp:posOffset>6651846</wp:posOffset>
                </wp:positionH>
                <wp:positionV relativeFrom="paragraph">
                  <wp:posOffset>2468245</wp:posOffset>
                </wp:positionV>
                <wp:extent cx="1844431" cy="28135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4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CDEC6" w14:textId="76A660BB" w:rsidR="008130D5" w:rsidRPr="008130D5" w:rsidRDefault="008130D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8130D5">
                              <w:rPr>
                                <w:color w:val="C45911" w:themeColor="accent2" w:themeShade="BF"/>
                              </w:rPr>
                              <w:t>Fe + 2 H</w:t>
                            </w:r>
                            <w:r w:rsidRPr="008130D5">
                              <w:rPr>
                                <w:color w:val="C45911" w:themeColor="accent2" w:themeShade="BF"/>
                                <w:vertAlign w:val="superscript"/>
                              </w:rPr>
                              <w:t>+</w:t>
                            </w:r>
                            <w:r w:rsidRPr="008130D5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8130D5">
                              <w:rPr>
                                <w:color w:val="C45911" w:themeColor="accent2" w:themeShade="BF"/>
                              </w:rPr>
                              <w:sym w:font="Wingdings" w:char="F0E0"/>
                            </w:r>
                            <w:r w:rsidRPr="008130D5">
                              <w:rPr>
                                <w:color w:val="C45911" w:themeColor="accent2" w:themeShade="BF"/>
                              </w:rPr>
                              <w:t xml:space="preserve"> Fe</w:t>
                            </w:r>
                            <w:r w:rsidRPr="008130D5">
                              <w:rPr>
                                <w:color w:val="C45911" w:themeColor="accent2" w:themeShade="BF"/>
                                <w:vertAlign w:val="superscript"/>
                              </w:rPr>
                              <w:t>2+</w:t>
                            </w:r>
                            <w:r w:rsidRPr="008130D5">
                              <w:rPr>
                                <w:color w:val="C45911" w:themeColor="accent2" w:themeShade="BF"/>
                              </w:rPr>
                              <w:t xml:space="preserve"> + H</w:t>
                            </w:r>
                            <w:r w:rsidRPr="008130D5">
                              <w:rPr>
                                <w:color w:val="C45911" w:themeColor="accent2" w:themeShade="BF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11CF" id="Zone de texte 3" o:spid="_x0000_s1027" type="#_x0000_t202" style="position:absolute;left:0;text-align:left;margin-left:523.75pt;margin-top:194.35pt;width:145.2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" fillcolor="white [3201]" stroked="f" strokeweight=".5pt">
                <v:textbox>
                  <w:txbxContent>
                    <w:p w14:paraId="504CDEC6" w14:textId="76A660BB" w:rsidR="008130D5" w:rsidRPr="008130D5" w:rsidRDefault="008130D5">
                      <w:pPr>
                        <w:rPr>
                          <w:color w:val="C45911" w:themeColor="accent2" w:themeShade="BF"/>
                        </w:rPr>
                      </w:pPr>
                      <w:r w:rsidRPr="008130D5">
                        <w:rPr>
                          <w:color w:val="C45911" w:themeColor="accent2" w:themeShade="BF"/>
                        </w:rPr>
                        <w:t>Fe + 2 H</w:t>
                      </w:r>
                      <w:r w:rsidRPr="008130D5">
                        <w:rPr>
                          <w:color w:val="C45911" w:themeColor="accent2" w:themeShade="BF"/>
                          <w:vertAlign w:val="superscript"/>
                        </w:rPr>
                        <w:t>+</w:t>
                      </w:r>
                      <w:r w:rsidRPr="008130D5">
                        <w:rPr>
                          <w:color w:val="C45911" w:themeColor="accent2" w:themeShade="BF"/>
                        </w:rPr>
                        <w:t xml:space="preserve"> </w:t>
                      </w:r>
                      <w:r w:rsidRPr="008130D5">
                        <w:rPr>
                          <w:color w:val="C45911" w:themeColor="accent2" w:themeShade="BF"/>
                        </w:rPr>
                        <w:sym w:font="Wingdings" w:char="F0E0"/>
                      </w:r>
                      <w:r w:rsidRPr="008130D5">
                        <w:rPr>
                          <w:color w:val="C45911" w:themeColor="accent2" w:themeShade="BF"/>
                        </w:rPr>
                        <w:t xml:space="preserve"> Fe</w:t>
                      </w:r>
                      <w:r w:rsidRPr="008130D5">
                        <w:rPr>
                          <w:color w:val="C45911" w:themeColor="accent2" w:themeShade="BF"/>
                          <w:vertAlign w:val="superscript"/>
                        </w:rPr>
                        <w:t>2+</w:t>
                      </w:r>
                      <w:r w:rsidRPr="008130D5">
                        <w:rPr>
                          <w:color w:val="C45911" w:themeColor="accent2" w:themeShade="BF"/>
                        </w:rPr>
                        <w:t xml:space="preserve"> + H</w:t>
                      </w:r>
                      <w:r w:rsidRPr="008130D5">
                        <w:rPr>
                          <w:color w:val="C45911" w:themeColor="accent2" w:themeShade="BF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FB150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CDFECA" wp14:editId="0EBDAAFC">
            <wp:simplePos x="0" y="0"/>
            <wp:positionH relativeFrom="column">
              <wp:posOffset>-406188</wp:posOffset>
            </wp:positionH>
            <wp:positionV relativeFrom="paragraph">
              <wp:posOffset>3411855</wp:posOffset>
            </wp:positionV>
            <wp:extent cx="10288800" cy="3060000"/>
            <wp:effectExtent l="0" t="0" r="0" b="1270"/>
            <wp:wrapTight wrapText="bothSides">
              <wp:wrapPolygon edited="0">
                <wp:start x="0" y="0"/>
                <wp:lineTo x="0" y="21519"/>
                <wp:lineTo x="21571" y="21519"/>
                <wp:lineTo x="215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7-03-20 à 22.59.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8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CB0A4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9DC6096" wp14:editId="3EAD3380">
            <wp:simplePos x="0" y="0"/>
            <wp:positionH relativeFrom="column">
              <wp:posOffset>0</wp:posOffset>
            </wp:positionH>
            <wp:positionV relativeFrom="paragraph">
              <wp:posOffset>479118</wp:posOffset>
            </wp:positionV>
            <wp:extent cx="10011410" cy="2883535"/>
            <wp:effectExtent l="0" t="0" r="0" b="0"/>
            <wp:wrapTight wrapText="bothSides">
              <wp:wrapPolygon edited="0">
                <wp:start x="0" y="0"/>
                <wp:lineTo x="0" y="21500"/>
                <wp:lineTo x="21564" y="21500"/>
                <wp:lineTo x="2156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7-03-20 à 22.56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4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A4C">
        <w:rPr>
          <w:sz w:val="24"/>
          <w:lang w:val="fr-FR"/>
        </w:rPr>
        <w:t>LES</w:t>
      </w:r>
      <w:r w:rsidR="002B7183" w:rsidRPr="00CB0A4C">
        <w:rPr>
          <w:sz w:val="24"/>
          <w:lang w:val="fr-FR"/>
        </w:rPr>
        <w:t xml:space="preserve"> réaction</w:t>
      </w:r>
      <w:r w:rsidR="00CB0A4C">
        <w:rPr>
          <w:sz w:val="24"/>
          <w:lang w:val="fr-FR"/>
        </w:rPr>
        <w:t>S</w:t>
      </w:r>
      <w:r w:rsidR="002B7183" w:rsidRPr="00CB0A4C">
        <w:rPr>
          <w:sz w:val="24"/>
          <w:lang w:val="fr-FR"/>
        </w:rPr>
        <w:t xml:space="preserve"> chimique</w:t>
      </w:r>
      <w:bookmarkEnd w:id="0"/>
      <w:r w:rsidR="00CB0A4C">
        <w:rPr>
          <w:sz w:val="24"/>
          <w:lang w:val="fr-FR"/>
        </w:rPr>
        <w:t>S</w:t>
      </w:r>
    </w:p>
    <w:sectPr w:rsidR="002B7183" w:rsidRPr="00FB150A" w:rsidSect="002B7183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83"/>
    <w:rsid w:val="002B7183"/>
    <w:rsid w:val="003378C8"/>
    <w:rsid w:val="00674878"/>
    <w:rsid w:val="00681319"/>
    <w:rsid w:val="008130D5"/>
    <w:rsid w:val="00965E2A"/>
    <w:rsid w:val="00AA3E52"/>
    <w:rsid w:val="00CB0A4C"/>
    <w:rsid w:val="00D31047"/>
    <w:rsid w:val="00DB6CDC"/>
    <w:rsid w:val="00E82924"/>
    <w:rsid w:val="00F41675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EA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B7183"/>
    <w:pPr>
      <w:pBdr>
        <w:top w:val="single" w:sz="24" w:space="1" w:color="404040"/>
        <w:left w:val="single" w:sz="24" w:space="4" w:color="404040"/>
        <w:bottom w:val="single" w:sz="24" w:space="4" w:color="404040"/>
        <w:right w:val="single" w:sz="24" w:space="4" w:color="404040"/>
      </w:pBdr>
      <w:shd w:val="clear" w:color="auto" w:fill="404040"/>
      <w:spacing w:after="300"/>
      <w:contextualSpacing/>
      <w:jc w:val="center"/>
    </w:pPr>
    <w:rPr>
      <w:rFonts w:eastAsia="Times New Roman" w:cs="Times New Roman"/>
      <w:caps/>
      <w:color w:val="FFFFFF"/>
      <w:spacing w:val="5"/>
      <w:kern w:val="28"/>
      <w:sz w:val="4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B7183"/>
    <w:rPr>
      <w:rFonts w:eastAsia="Times New Roman" w:cs="Times New Roman"/>
      <w:caps/>
      <w:color w:val="FFFFFF"/>
      <w:spacing w:val="5"/>
      <w:kern w:val="28"/>
      <w:sz w:val="42"/>
      <w:szCs w:val="52"/>
      <w:shd w:val="clear" w:color="auto" w:fill="4040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Hamberger</dc:creator>
  <cp:keywords/>
  <dc:description/>
  <cp:lastModifiedBy>Isabelle Hamberger</cp:lastModifiedBy>
  <cp:revision>4</cp:revision>
  <dcterms:created xsi:type="dcterms:W3CDTF">2019-02-11T13:14:00Z</dcterms:created>
  <dcterms:modified xsi:type="dcterms:W3CDTF">2019-02-11T13:20:00Z</dcterms:modified>
</cp:coreProperties>
</file>